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1D" w:rsidRPr="00696375" w:rsidRDefault="00A659BB" w:rsidP="0069637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住宅改修　必要書類チェックリスト（事後</w:t>
      </w:r>
      <w:r w:rsidR="00696375" w:rsidRPr="00696375">
        <w:rPr>
          <w:rFonts w:asciiTheme="majorEastAsia" w:eastAsiaTheme="majorEastAsia" w:hAnsiTheme="majorEastAsia" w:hint="eastAsia"/>
          <w:b/>
          <w:sz w:val="28"/>
          <w:szCs w:val="28"/>
        </w:rPr>
        <w:t>申請用）</w:t>
      </w:r>
    </w:p>
    <w:p w:rsidR="00696375" w:rsidRDefault="00855C4D" w:rsidP="0069637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八千代町長寿支援</w:t>
      </w:r>
      <w:r w:rsidR="00696375">
        <w:rPr>
          <w:rFonts w:asciiTheme="majorEastAsia" w:eastAsiaTheme="majorEastAsia" w:hAnsiTheme="majorEastAsia" w:hint="eastAsia"/>
          <w:sz w:val="24"/>
          <w:szCs w:val="24"/>
        </w:rPr>
        <w:t>課介護保険係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551"/>
        <w:gridCol w:w="1559"/>
        <w:gridCol w:w="2127"/>
        <w:gridCol w:w="3685"/>
        <w:gridCol w:w="709"/>
        <w:gridCol w:w="2069"/>
      </w:tblGrid>
      <w:tr w:rsidR="007A4BC5" w:rsidRPr="00696375" w:rsidTr="00BE7D61">
        <w:trPr>
          <w:jc w:val="center"/>
        </w:trPr>
        <w:tc>
          <w:tcPr>
            <w:tcW w:w="2691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:rsidR="007A4BC5" w:rsidRPr="00696375" w:rsidRDefault="007A4BC5" w:rsidP="006963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96375">
              <w:rPr>
                <w:rFonts w:asciiTheme="majorEastAsia" w:eastAsiaTheme="majorEastAsia" w:hAnsiTheme="majorEastAsia" w:hint="eastAsia"/>
                <w:szCs w:val="21"/>
              </w:rPr>
              <w:t>被保険者番号</w:t>
            </w:r>
          </w:p>
        </w:tc>
        <w:tc>
          <w:tcPr>
            <w:tcW w:w="2551" w:type="dxa"/>
            <w:tcBorders>
              <w:top w:val="single" w:sz="12" w:space="0" w:color="000000" w:themeColor="text1"/>
              <w:bottom w:val="double" w:sz="4" w:space="0" w:color="auto"/>
            </w:tcBorders>
            <w:vAlign w:val="center"/>
          </w:tcPr>
          <w:p w:rsidR="007A4BC5" w:rsidRPr="00696375" w:rsidRDefault="007A4BC5" w:rsidP="006963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96375">
              <w:rPr>
                <w:rFonts w:asciiTheme="majorEastAsia" w:eastAsiaTheme="majorEastAsia" w:hAnsiTheme="majorEastAsia" w:hint="eastAsia"/>
                <w:szCs w:val="21"/>
              </w:rPr>
              <w:t>被保険者氏名</w:t>
            </w:r>
          </w:p>
        </w:tc>
        <w:tc>
          <w:tcPr>
            <w:tcW w:w="1559" w:type="dxa"/>
            <w:tcBorders>
              <w:top w:val="single" w:sz="12" w:space="0" w:color="000000" w:themeColor="text1"/>
              <w:bottom w:val="double" w:sz="4" w:space="0" w:color="auto"/>
            </w:tcBorders>
            <w:vAlign w:val="center"/>
          </w:tcPr>
          <w:p w:rsidR="007A4BC5" w:rsidRPr="00696375" w:rsidRDefault="007A4BC5" w:rsidP="006963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96375">
              <w:rPr>
                <w:rFonts w:asciiTheme="majorEastAsia" w:eastAsiaTheme="majorEastAsia" w:hAnsiTheme="majorEastAsia" w:hint="eastAsia"/>
                <w:szCs w:val="21"/>
              </w:rPr>
              <w:t>認定状況</w:t>
            </w:r>
          </w:p>
        </w:tc>
        <w:tc>
          <w:tcPr>
            <w:tcW w:w="2127" w:type="dxa"/>
            <w:tcBorders>
              <w:top w:val="single" w:sz="12" w:space="0" w:color="000000" w:themeColor="text1"/>
              <w:bottom w:val="double" w:sz="4" w:space="0" w:color="auto"/>
            </w:tcBorders>
            <w:vAlign w:val="center"/>
          </w:tcPr>
          <w:p w:rsidR="007A4BC5" w:rsidRPr="00696375" w:rsidRDefault="007A4BC5" w:rsidP="006963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96375">
              <w:rPr>
                <w:rFonts w:asciiTheme="majorEastAsia" w:eastAsiaTheme="majorEastAsia" w:hAnsiTheme="majorEastAsia" w:hint="eastAsia"/>
                <w:szCs w:val="21"/>
              </w:rPr>
              <w:t>要介護度</w:t>
            </w:r>
          </w:p>
        </w:tc>
        <w:tc>
          <w:tcPr>
            <w:tcW w:w="3685" w:type="dxa"/>
            <w:tcBorders>
              <w:top w:val="single" w:sz="12" w:space="0" w:color="000000" w:themeColor="text1"/>
              <w:bottom w:val="double" w:sz="4" w:space="0" w:color="auto"/>
            </w:tcBorders>
            <w:vAlign w:val="center"/>
          </w:tcPr>
          <w:p w:rsidR="007A4BC5" w:rsidRPr="00696375" w:rsidRDefault="007A4BC5" w:rsidP="006963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被保険者の状況</w:t>
            </w:r>
          </w:p>
        </w:tc>
        <w:tc>
          <w:tcPr>
            <w:tcW w:w="2778" w:type="dxa"/>
            <w:gridSpan w:val="2"/>
            <w:tcBorders>
              <w:top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7A4BC5" w:rsidRPr="00696375" w:rsidRDefault="007A4BC5" w:rsidP="007A4B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住宅改修の有無</w:t>
            </w:r>
          </w:p>
        </w:tc>
      </w:tr>
      <w:tr w:rsidR="00A659BB" w:rsidRPr="00696375" w:rsidTr="00BB7776">
        <w:trPr>
          <w:trHeight w:val="360"/>
          <w:jc w:val="center"/>
        </w:trPr>
        <w:tc>
          <w:tcPr>
            <w:tcW w:w="269" w:type="dxa"/>
            <w:vMerge w:val="restart"/>
            <w:tcBorders>
              <w:top w:val="double" w:sz="4" w:space="0" w:color="auto"/>
              <w:left w:val="single" w:sz="12" w:space="0" w:color="000000" w:themeColor="text1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 w:val="restar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 w:val="restar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 w:val="restar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 w:val="restar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 w:val="restar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 w:val="restar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 w:val="restar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 w:val="restar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6375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認定済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A659BB" w:rsidRDefault="00A659BB" w:rsidP="007A4BC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6375">
              <w:rPr>
                <w:rFonts w:asciiTheme="majorEastAsia" w:eastAsiaTheme="majorEastAsia" w:hAnsiTheme="majorEastAsia" w:hint="eastAsia"/>
                <w:sz w:val="18"/>
                <w:szCs w:val="18"/>
              </w:rPr>
              <w:t>支１・２</w:t>
            </w:r>
          </w:p>
          <w:p w:rsidR="00A659BB" w:rsidRPr="00696375" w:rsidRDefault="00A659BB" w:rsidP="007A4BC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6375">
              <w:rPr>
                <w:rFonts w:asciiTheme="majorEastAsia" w:eastAsiaTheme="majorEastAsia" w:hAnsiTheme="majorEastAsia" w:hint="eastAsia"/>
                <w:sz w:val="18"/>
                <w:szCs w:val="18"/>
              </w:rPr>
              <w:t>介１・２・３・４・５</w:t>
            </w:r>
          </w:p>
        </w:tc>
        <w:tc>
          <w:tcPr>
            <w:tcW w:w="3685" w:type="dxa"/>
            <w:vMerge w:val="restart"/>
            <w:tcBorders>
              <w:top w:val="double" w:sz="4" w:space="0" w:color="auto"/>
            </w:tcBorders>
            <w:vAlign w:val="center"/>
          </w:tcPr>
          <w:p w:rsidR="00A659BB" w:rsidRPr="00696375" w:rsidRDefault="00A659BB" w:rsidP="00A659B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在　　宅</w:t>
            </w:r>
          </w:p>
        </w:tc>
        <w:tc>
          <w:tcPr>
            <w:tcW w:w="2778" w:type="dxa"/>
            <w:gridSpan w:val="2"/>
            <w:tcBorders>
              <w:top w:val="doub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A659BB" w:rsidRPr="00696375" w:rsidRDefault="00A659BB" w:rsidP="001111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無</w:t>
            </w:r>
          </w:p>
        </w:tc>
      </w:tr>
      <w:tr w:rsidR="00A659BB" w:rsidRPr="00696375" w:rsidTr="00BB7776">
        <w:trPr>
          <w:trHeight w:val="360"/>
          <w:jc w:val="center"/>
        </w:trPr>
        <w:tc>
          <w:tcPr>
            <w:tcW w:w="269" w:type="dxa"/>
            <w:vMerge/>
            <w:tcBorders>
              <w:top w:val="dashSmallGap" w:sz="4" w:space="0" w:color="auto"/>
              <w:left w:val="single" w:sz="12" w:space="0" w:color="000000" w:themeColor="text1"/>
              <w:bottom w:val="single" w:sz="12" w:space="0" w:color="000000" w:themeColor="text1"/>
              <w:right w:val="dashSmallGap" w:sz="4" w:space="0" w:color="auto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000000" w:themeColor="text1"/>
              <w:right w:val="dashSmallGap" w:sz="4" w:space="0" w:color="auto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000000" w:themeColor="text1"/>
              <w:right w:val="dashSmallGap" w:sz="4" w:space="0" w:color="auto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000000" w:themeColor="text1"/>
              <w:right w:val="dashSmallGap" w:sz="4" w:space="0" w:color="auto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000000" w:themeColor="text1"/>
              <w:right w:val="dashSmallGap" w:sz="4" w:space="0" w:color="auto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000000" w:themeColor="text1"/>
              <w:right w:val="dashSmallGap" w:sz="4" w:space="0" w:color="auto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000000" w:themeColor="text1"/>
              <w:right w:val="dashSmallGap" w:sz="4" w:space="0" w:color="auto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000000" w:themeColor="text1"/>
              <w:right w:val="dashSmallGap" w:sz="4" w:space="0" w:color="auto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000000" w:themeColor="text1"/>
              <w:right w:val="dashSmallGap" w:sz="4" w:space="0" w:color="auto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000000" w:themeColor="text1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dashSmallGap" w:sz="4" w:space="0" w:color="auto"/>
              <w:bottom w:val="single" w:sz="12" w:space="0" w:color="000000" w:themeColor="text1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dashSmallGap" w:sz="4" w:space="0" w:color="auto"/>
              <w:bottom w:val="single" w:sz="12" w:space="0" w:color="000000" w:themeColor="text1"/>
            </w:tcBorders>
            <w:vAlign w:val="center"/>
          </w:tcPr>
          <w:p w:rsidR="00A659BB" w:rsidRPr="00696375" w:rsidRDefault="00A659BB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dashSmallGap" w:sz="4" w:space="0" w:color="auto"/>
              <w:bottom w:val="single" w:sz="12" w:space="0" w:color="000000" w:themeColor="text1"/>
            </w:tcBorders>
            <w:vAlign w:val="center"/>
          </w:tcPr>
          <w:p w:rsidR="00A659BB" w:rsidRPr="00696375" w:rsidRDefault="00A659BB" w:rsidP="007A4BC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659BB" w:rsidRDefault="00A659BB" w:rsidP="003A20D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000000" w:themeColor="text1"/>
              <w:right w:val="nil"/>
            </w:tcBorders>
            <w:vAlign w:val="center"/>
          </w:tcPr>
          <w:p w:rsidR="00A659BB" w:rsidRDefault="00A659BB" w:rsidP="001111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有</w:t>
            </w:r>
          </w:p>
        </w:tc>
        <w:tc>
          <w:tcPr>
            <w:tcW w:w="2069" w:type="dxa"/>
            <w:tcBorders>
              <w:top w:val="dashSmallGap" w:sz="4" w:space="0" w:color="auto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659BB" w:rsidRDefault="00A659BB" w:rsidP="003A20D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円利用済</w:t>
            </w:r>
          </w:p>
        </w:tc>
      </w:tr>
    </w:tbl>
    <w:p w:rsidR="00696375" w:rsidRDefault="00904ED0" w:rsidP="00904ED0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※該当箇所に○印</w:t>
      </w:r>
    </w:p>
    <w:p w:rsidR="00904ED0" w:rsidRDefault="00904ED0" w:rsidP="00904ED0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82"/>
        <w:gridCol w:w="5622"/>
        <w:gridCol w:w="9392"/>
      </w:tblGrid>
      <w:tr w:rsidR="00297DF0" w:rsidRPr="00904ED0" w:rsidTr="00CF35CE">
        <w:tc>
          <w:tcPr>
            <w:tcW w:w="582" w:type="dxa"/>
            <w:tcBorders>
              <w:top w:val="single" w:sz="12" w:space="0" w:color="000000" w:themeColor="text1"/>
              <w:bottom w:val="double" w:sz="4" w:space="0" w:color="auto"/>
            </w:tcBorders>
            <w:textDirection w:val="tbRlV"/>
          </w:tcPr>
          <w:p w:rsidR="00297DF0" w:rsidRPr="00904ED0" w:rsidRDefault="00297DF0" w:rsidP="00297DF0">
            <w:pPr>
              <w:ind w:left="113" w:right="11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297DF0" w:rsidRPr="00904ED0" w:rsidRDefault="00297DF0" w:rsidP="00904E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4ED0">
              <w:rPr>
                <w:rFonts w:asciiTheme="majorEastAsia" w:eastAsiaTheme="majorEastAsia" w:hAnsiTheme="majorEastAsia" w:hint="eastAsia"/>
                <w:sz w:val="24"/>
                <w:szCs w:val="24"/>
              </w:rPr>
              <w:t>書類名</w:t>
            </w:r>
          </w:p>
        </w:tc>
        <w:tc>
          <w:tcPr>
            <w:tcW w:w="9392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297DF0" w:rsidRPr="00904ED0" w:rsidRDefault="00297DF0" w:rsidP="00904E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4ED0">
              <w:rPr>
                <w:rFonts w:asciiTheme="majorEastAsia" w:eastAsiaTheme="majorEastAsia" w:hAnsiTheme="majorEastAsia" w:hint="eastAsia"/>
                <w:sz w:val="24"/>
                <w:szCs w:val="24"/>
              </w:rPr>
              <w:t>チェック項目</w:t>
            </w:r>
            <w:r w:rsidR="00C329A5" w:rsidRPr="00904ED0">
              <w:rPr>
                <w:rFonts w:asciiTheme="majorEastAsia" w:eastAsiaTheme="majorEastAsia" w:hAnsiTheme="majorEastAsia" w:hint="eastAsia"/>
                <w:sz w:val="24"/>
                <w:szCs w:val="24"/>
              </w:rPr>
              <w:t>（□に✔を記入）</w:t>
            </w:r>
          </w:p>
        </w:tc>
      </w:tr>
      <w:tr w:rsidR="00297DF0" w:rsidRPr="00904ED0" w:rsidTr="00CF35CE"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</w:tcPr>
          <w:p w:rsidR="00297DF0" w:rsidRPr="00904ED0" w:rsidRDefault="00297DF0" w:rsidP="00904ED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4ED0">
              <w:rPr>
                <w:rFonts w:asciiTheme="majorEastAsia" w:eastAsiaTheme="majorEastAsia" w:hAnsiTheme="majorEastAsia" w:hint="eastAsia"/>
                <w:sz w:val="24"/>
                <w:szCs w:val="24"/>
              </w:rPr>
              <w:t>共通書類</w:t>
            </w:r>
          </w:p>
        </w:tc>
        <w:tc>
          <w:tcPr>
            <w:tcW w:w="5622" w:type="dxa"/>
            <w:tcBorders>
              <w:top w:val="double" w:sz="4" w:space="0" w:color="auto"/>
            </w:tcBorders>
          </w:tcPr>
          <w:p w:rsidR="00297DF0" w:rsidRPr="00BE7D61" w:rsidRDefault="00297DF0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介護保険居宅介護（介護予防）住宅改修費申請書</w:t>
            </w:r>
          </w:p>
        </w:tc>
        <w:tc>
          <w:tcPr>
            <w:tcW w:w="9392" w:type="dxa"/>
            <w:tcBorders>
              <w:top w:val="double" w:sz="4" w:space="0" w:color="auto"/>
            </w:tcBorders>
          </w:tcPr>
          <w:p w:rsidR="00477F41" w:rsidRDefault="00477F41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□必要</w:t>
            </w:r>
            <w:r w:rsidR="00CF35CE">
              <w:rPr>
                <w:rFonts w:asciiTheme="majorEastAsia" w:eastAsiaTheme="majorEastAsia" w:hAnsiTheme="majorEastAsia" w:hint="eastAsia"/>
                <w:sz w:val="22"/>
              </w:rPr>
              <w:t>事項がすべて記載されている（着工日は事前確認後の日付。申請日は完成日後。）</w:t>
            </w:r>
            <w:r w:rsidRPr="00BE7D6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:rsidR="009458A0" w:rsidRPr="00BE7D61" w:rsidRDefault="009458A0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□申請者の押印があり、訂正箇所には訂正印がある。</w:t>
            </w:r>
          </w:p>
        </w:tc>
      </w:tr>
      <w:tr w:rsidR="00CF35CE" w:rsidRPr="00904ED0" w:rsidTr="00CF35CE">
        <w:tc>
          <w:tcPr>
            <w:tcW w:w="582" w:type="dxa"/>
            <w:vMerge/>
          </w:tcPr>
          <w:p w:rsidR="00CF35CE" w:rsidRPr="00904ED0" w:rsidRDefault="00CF35CE" w:rsidP="0069637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22" w:type="dxa"/>
          </w:tcPr>
          <w:p w:rsidR="00CF35CE" w:rsidRPr="00BE7D61" w:rsidRDefault="00CF35CE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工事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内訳書</w:t>
            </w:r>
          </w:p>
        </w:tc>
        <w:tc>
          <w:tcPr>
            <w:tcW w:w="9392" w:type="dxa"/>
          </w:tcPr>
          <w:p w:rsidR="009458A0" w:rsidRDefault="009458A0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□事前申請時の見積書と整合が取れている。</w:t>
            </w:r>
          </w:p>
          <w:p w:rsidR="00CF35CE" w:rsidRPr="00BE7D61" w:rsidRDefault="00CF35CE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□改修部分、改修の名称、改修内容（仕様・長さ・面積等）が明記されている。</w:t>
            </w:r>
          </w:p>
          <w:p w:rsidR="00CF35CE" w:rsidRPr="00BE7D61" w:rsidRDefault="00CF35CE" w:rsidP="00BE7D61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□改修の種類・箇所ごとにメーカー名・商品名・品番・部材単価・数量等が区分けして記載されている。</w:t>
            </w:r>
          </w:p>
          <w:p w:rsidR="00CF35CE" w:rsidRPr="00BE7D61" w:rsidRDefault="00CF35CE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□材料費と工賃および諸経費が区分けして記載されている。</w:t>
            </w:r>
          </w:p>
          <w:p w:rsidR="00CF35CE" w:rsidRPr="00BE7D61" w:rsidRDefault="00CF35CE" w:rsidP="00BE7D61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□内訳</w:t>
            </w:r>
            <w:r w:rsidRPr="00BE7D61">
              <w:rPr>
                <w:rFonts w:asciiTheme="majorEastAsia" w:eastAsiaTheme="majorEastAsia" w:hAnsiTheme="majorEastAsia" w:hint="eastAsia"/>
                <w:sz w:val="22"/>
              </w:rPr>
              <w:t>に介護保険支給対象外の改修が含まれている場合、保険給付の対象となる部分が明示されている。</w:t>
            </w:r>
          </w:p>
          <w:p w:rsidR="00CF35CE" w:rsidRPr="00BE7D61" w:rsidRDefault="00CF35CE" w:rsidP="009458A0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□内訳</w:t>
            </w:r>
            <w:r w:rsidRPr="00BE7D61">
              <w:rPr>
                <w:rFonts w:asciiTheme="majorEastAsia" w:eastAsiaTheme="majorEastAsia" w:hAnsiTheme="majorEastAsia" w:hint="eastAsia"/>
                <w:sz w:val="22"/>
              </w:rPr>
              <w:t>書の計算が合っている。</w:t>
            </w:r>
          </w:p>
        </w:tc>
      </w:tr>
      <w:tr w:rsidR="00CF35CE" w:rsidRPr="00904ED0" w:rsidTr="00CF35CE">
        <w:tc>
          <w:tcPr>
            <w:tcW w:w="582" w:type="dxa"/>
            <w:vMerge/>
          </w:tcPr>
          <w:p w:rsidR="00CF35CE" w:rsidRPr="00904ED0" w:rsidRDefault="00CF35CE" w:rsidP="0069637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22" w:type="dxa"/>
          </w:tcPr>
          <w:p w:rsidR="00CF35CE" w:rsidRPr="00BE7D61" w:rsidRDefault="009458A0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改修後</w:t>
            </w:r>
            <w:r w:rsidR="00CF35CE" w:rsidRPr="00BE7D61">
              <w:rPr>
                <w:rFonts w:asciiTheme="majorEastAsia" w:eastAsiaTheme="majorEastAsia" w:hAnsiTheme="majorEastAsia" w:hint="eastAsia"/>
                <w:sz w:val="22"/>
              </w:rPr>
              <w:t>の写真</w:t>
            </w:r>
          </w:p>
        </w:tc>
        <w:tc>
          <w:tcPr>
            <w:tcW w:w="9392" w:type="dxa"/>
          </w:tcPr>
          <w:p w:rsidR="00CF35CE" w:rsidRPr="00BE7D61" w:rsidRDefault="00CF35CE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3746DC">
              <w:rPr>
                <w:rFonts w:asciiTheme="majorEastAsia" w:eastAsiaTheme="majorEastAsia" w:hAnsiTheme="majorEastAsia" w:hint="eastAsia"/>
                <w:sz w:val="22"/>
              </w:rPr>
              <w:t>被保険者氏名・</w:t>
            </w:r>
            <w:bookmarkStart w:id="0" w:name="_GoBack"/>
            <w:bookmarkEnd w:id="0"/>
            <w:r w:rsidRPr="00BE7D61">
              <w:rPr>
                <w:rFonts w:asciiTheme="majorEastAsia" w:eastAsiaTheme="majorEastAsia" w:hAnsiTheme="majorEastAsia" w:hint="eastAsia"/>
                <w:sz w:val="22"/>
              </w:rPr>
              <w:t>撮影日が記載されている。</w:t>
            </w:r>
          </w:p>
          <w:p w:rsidR="00CF35CE" w:rsidRPr="00BE7D61" w:rsidRDefault="00CF35CE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□台紙等に写真が貼付してある。</w:t>
            </w:r>
          </w:p>
          <w:p w:rsidR="00CF35CE" w:rsidRDefault="009458A0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□改修前の写真と同方向から撮影している。</w:t>
            </w:r>
          </w:p>
          <w:p w:rsidR="00CF35CE" w:rsidRPr="00BE7D61" w:rsidRDefault="009458A0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□固定状況や段差状況</w:t>
            </w:r>
            <w:r w:rsidR="00A3170C">
              <w:rPr>
                <w:rFonts w:asciiTheme="majorEastAsia" w:eastAsiaTheme="majorEastAsia" w:hAnsiTheme="majorEastAsia" w:hint="eastAsia"/>
                <w:sz w:val="22"/>
              </w:rPr>
              <w:t>（段差を少なくした場合はスケール等あてて撮る）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が確認できる。</w:t>
            </w:r>
          </w:p>
        </w:tc>
      </w:tr>
      <w:tr w:rsidR="00CF35CE" w:rsidRPr="00904ED0" w:rsidTr="00CF35CE">
        <w:tc>
          <w:tcPr>
            <w:tcW w:w="582" w:type="dxa"/>
            <w:vMerge/>
          </w:tcPr>
          <w:p w:rsidR="00CF35CE" w:rsidRPr="00904ED0" w:rsidRDefault="00CF35CE" w:rsidP="0069637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22" w:type="dxa"/>
          </w:tcPr>
          <w:p w:rsidR="00CF35CE" w:rsidRPr="00BE7D61" w:rsidRDefault="009458A0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領収証</w:t>
            </w:r>
          </w:p>
        </w:tc>
        <w:tc>
          <w:tcPr>
            <w:tcW w:w="9392" w:type="dxa"/>
          </w:tcPr>
          <w:p w:rsidR="00CC1AA0" w:rsidRDefault="009458A0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CC1AA0">
              <w:rPr>
                <w:rFonts w:asciiTheme="majorEastAsia" w:eastAsiaTheme="majorEastAsia" w:hAnsiTheme="majorEastAsia" w:hint="eastAsia"/>
                <w:sz w:val="22"/>
              </w:rPr>
              <w:t>宛名が被保険者氏名になっている。</w:t>
            </w:r>
          </w:p>
          <w:p w:rsidR="00CC1AA0" w:rsidRDefault="00CC1AA0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□但し書きで介護保険住宅改修の工事であることが明記されている、</w:t>
            </w:r>
          </w:p>
          <w:p w:rsidR="00CC1AA0" w:rsidRDefault="00CC1AA0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□領収年月日が記載されている。</w:t>
            </w:r>
          </w:p>
          <w:p w:rsidR="00CF35CE" w:rsidRDefault="00CC1AA0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□施工業者の押印がある。</w:t>
            </w:r>
          </w:p>
          <w:p w:rsidR="00CC1AA0" w:rsidRPr="00BE7D61" w:rsidRDefault="00CC1AA0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□原本である。（原本返却を希望する場合は、窓口で原本を確認しコピーした後返却します。）</w:t>
            </w:r>
          </w:p>
        </w:tc>
      </w:tr>
    </w:tbl>
    <w:p w:rsidR="00696375" w:rsidRPr="00696375" w:rsidRDefault="00696375" w:rsidP="005F0CF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696375" w:rsidRPr="00696375" w:rsidSect="00904ED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17" w:rsidRDefault="00203E17" w:rsidP="00A659BB">
      <w:r>
        <w:separator/>
      </w:r>
    </w:p>
  </w:endnote>
  <w:endnote w:type="continuationSeparator" w:id="0">
    <w:p w:rsidR="00203E17" w:rsidRDefault="00203E17" w:rsidP="00A6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17" w:rsidRDefault="00203E17" w:rsidP="00A659BB">
      <w:r>
        <w:separator/>
      </w:r>
    </w:p>
  </w:footnote>
  <w:footnote w:type="continuationSeparator" w:id="0">
    <w:p w:rsidR="00203E17" w:rsidRDefault="00203E17" w:rsidP="00A65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375"/>
    <w:rsid w:val="00017FEF"/>
    <w:rsid w:val="000206E0"/>
    <w:rsid w:val="001111E1"/>
    <w:rsid w:val="001D347B"/>
    <w:rsid w:val="001F1F89"/>
    <w:rsid w:val="00203E17"/>
    <w:rsid w:val="00297DF0"/>
    <w:rsid w:val="003746DC"/>
    <w:rsid w:val="003A20DC"/>
    <w:rsid w:val="003D797A"/>
    <w:rsid w:val="00477F41"/>
    <w:rsid w:val="00510D79"/>
    <w:rsid w:val="005F0CF0"/>
    <w:rsid w:val="00696375"/>
    <w:rsid w:val="007531DC"/>
    <w:rsid w:val="007A4BC5"/>
    <w:rsid w:val="007D572D"/>
    <w:rsid w:val="007E531D"/>
    <w:rsid w:val="00843AAE"/>
    <w:rsid w:val="00845CFE"/>
    <w:rsid w:val="00855C4D"/>
    <w:rsid w:val="008960AE"/>
    <w:rsid w:val="00904ED0"/>
    <w:rsid w:val="009458A0"/>
    <w:rsid w:val="009603FC"/>
    <w:rsid w:val="009B22B8"/>
    <w:rsid w:val="00A3170C"/>
    <w:rsid w:val="00A659BB"/>
    <w:rsid w:val="00B20736"/>
    <w:rsid w:val="00BE7D61"/>
    <w:rsid w:val="00C329A5"/>
    <w:rsid w:val="00C7142A"/>
    <w:rsid w:val="00C86355"/>
    <w:rsid w:val="00CC1AA0"/>
    <w:rsid w:val="00CF35CE"/>
    <w:rsid w:val="00EA5575"/>
    <w:rsid w:val="00EA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A5998D9-E652-455F-B2E5-305BA697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3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659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659BB"/>
  </w:style>
  <w:style w:type="paragraph" w:styleId="a6">
    <w:name w:val="footer"/>
    <w:basedOn w:val="a"/>
    <w:link w:val="a7"/>
    <w:uiPriority w:val="99"/>
    <w:semiHidden/>
    <w:unhideWhenUsed/>
    <w:rsid w:val="00A659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6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E250-35DE-4281-9B12-2D69B673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八千代町役場</dc:creator>
  <cp:keywords/>
  <dc:description/>
  <cp:lastModifiedBy>八千代町</cp:lastModifiedBy>
  <cp:revision>9</cp:revision>
  <cp:lastPrinted>2012-04-09T01:52:00Z</cp:lastPrinted>
  <dcterms:created xsi:type="dcterms:W3CDTF">2012-02-14T06:43:00Z</dcterms:created>
  <dcterms:modified xsi:type="dcterms:W3CDTF">2019-10-21T02:53:00Z</dcterms:modified>
</cp:coreProperties>
</file>