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6C98" w14:textId="1E240F5D" w:rsidR="00183494" w:rsidRPr="00B15F08" w:rsidRDefault="00183494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様式第１号（第</w:t>
      </w:r>
      <w:r w:rsidR="00BE45EA" w:rsidRPr="00D820B6">
        <w:rPr>
          <w:rFonts w:asciiTheme="minorEastAsia" w:hAnsiTheme="minorEastAsia" w:hint="eastAsia"/>
        </w:rPr>
        <w:t>７</w:t>
      </w:r>
      <w:r w:rsidRPr="00B15F08">
        <w:rPr>
          <w:rFonts w:asciiTheme="minorEastAsia" w:hAnsiTheme="minorEastAsia" w:hint="eastAsia"/>
        </w:rPr>
        <w:t>条関係）</w:t>
      </w:r>
    </w:p>
    <w:p w14:paraId="1723B3C6" w14:textId="77777777" w:rsidR="009406C3" w:rsidRPr="00B15F08" w:rsidRDefault="009406C3" w:rsidP="009322C1">
      <w:pPr>
        <w:widowControl/>
        <w:spacing w:line="340" w:lineRule="exact"/>
        <w:jc w:val="center"/>
        <w:rPr>
          <w:rFonts w:asciiTheme="minorEastAsia" w:cs="Times New Roman"/>
          <w:sz w:val="21"/>
          <w:szCs w:val="21"/>
        </w:rPr>
      </w:pPr>
      <w:r w:rsidRPr="00B15F08">
        <w:rPr>
          <w:rFonts w:asciiTheme="minorEastAsia" w:hAnsiTheme="minorEastAsia" w:cs="Times New Roman" w:hint="eastAsia"/>
          <w:sz w:val="21"/>
          <w:szCs w:val="21"/>
        </w:rPr>
        <w:t>（表）</w:t>
      </w:r>
    </w:p>
    <w:p w14:paraId="4FB48161" w14:textId="77777777" w:rsidR="009406C3" w:rsidRPr="00B15F08" w:rsidRDefault="009406C3" w:rsidP="009322C1">
      <w:pPr>
        <w:widowControl/>
        <w:spacing w:line="340" w:lineRule="exact"/>
        <w:ind w:rightChars="100" w:right="234"/>
        <w:jc w:val="right"/>
        <w:rPr>
          <w:rFonts w:asciiTheme="minorEastAsia" w:cs="Times New Roman"/>
          <w:sz w:val="21"/>
          <w:szCs w:val="21"/>
        </w:rPr>
      </w:pPr>
      <w:r w:rsidRPr="00B15F08">
        <w:rPr>
          <w:rFonts w:asciiTheme="minorEastAsia" w:hAnsiTheme="minorEastAsia" w:cs="Times New Roman" w:hint="eastAsia"/>
          <w:sz w:val="21"/>
          <w:szCs w:val="21"/>
        </w:rPr>
        <w:t xml:space="preserve">年　　月　　日　</w:t>
      </w:r>
    </w:p>
    <w:p w14:paraId="5AD446E5" w14:textId="77777777" w:rsidR="009406C3" w:rsidRPr="00B15F08" w:rsidRDefault="009406C3" w:rsidP="009322C1">
      <w:pPr>
        <w:widowControl/>
        <w:spacing w:line="340" w:lineRule="exact"/>
        <w:rPr>
          <w:rFonts w:asciiTheme="minorEastAsia" w:cs="Times New Roman"/>
          <w:sz w:val="21"/>
          <w:szCs w:val="21"/>
        </w:rPr>
      </w:pPr>
      <w:r w:rsidRPr="00B15F08">
        <w:rPr>
          <w:rFonts w:asciiTheme="minorEastAsia" w:hAnsiTheme="minorEastAsia" w:cs="Times New Roman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cs="Times New Roman" w:hint="eastAsia"/>
          <w:sz w:val="21"/>
          <w:szCs w:val="21"/>
        </w:rPr>
        <w:t>八千代町</w:t>
      </w:r>
      <w:r w:rsidRPr="00B15F08">
        <w:rPr>
          <w:rFonts w:asciiTheme="minorEastAsia" w:hAnsiTheme="minorEastAsia" w:cs="Times New Roman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cs="Times New Roman" w:hint="eastAsia"/>
          <w:sz w:val="21"/>
          <w:szCs w:val="21"/>
        </w:rPr>
        <w:t>様</w:t>
      </w: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B3865" w:rsidRPr="00B15F08" w14:paraId="3FBD44A1" w14:textId="77777777" w:rsidTr="000B3865">
        <w:tc>
          <w:tcPr>
            <w:tcW w:w="3686" w:type="dxa"/>
          </w:tcPr>
          <w:p w14:paraId="1CB0A52C" w14:textId="77777777" w:rsidR="000B3865" w:rsidRPr="00B15F08" w:rsidRDefault="000B3865" w:rsidP="000B3865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0B3865" w:rsidRPr="00B15F08" w14:paraId="7511399A" w14:textId="77777777" w:rsidTr="000B3865">
        <w:tc>
          <w:tcPr>
            <w:tcW w:w="3686" w:type="dxa"/>
          </w:tcPr>
          <w:p w14:paraId="5AFE9E71" w14:textId="77777777" w:rsidR="000B3865" w:rsidRPr="00B15F08" w:rsidRDefault="000B3865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0B3865" w:rsidRPr="00B15F08" w14:paraId="7961D853" w14:textId="77777777" w:rsidTr="000B3865">
        <w:tc>
          <w:tcPr>
            <w:tcW w:w="3686" w:type="dxa"/>
          </w:tcPr>
          <w:p w14:paraId="30DBC002" w14:textId="77777777" w:rsidR="000B3865" w:rsidRPr="00B15F08" w:rsidRDefault="000B3865" w:rsidP="000B3865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39B4F2EC" w14:textId="77777777" w:rsidR="009406C3" w:rsidRPr="00B15F08" w:rsidRDefault="009406C3" w:rsidP="009322C1">
      <w:pPr>
        <w:widowControl/>
        <w:spacing w:line="360" w:lineRule="exact"/>
        <w:jc w:val="center"/>
        <w:rPr>
          <w:rFonts w:asciiTheme="minorEastAsia" w:cs="Times New Roman"/>
          <w:sz w:val="21"/>
          <w:szCs w:val="21"/>
        </w:rPr>
      </w:pPr>
    </w:p>
    <w:p w14:paraId="6DD80A7E" w14:textId="77777777" w:rsidR="009406C3" w:rsidRPr="00B15F08" w:rsidRDefault="009406C3" w:rsidP="009322C1">
      <w:pPr>
        <w:widowControl/>
        <w:spacing w:line="360" w:lineRule="exact"/>
        <w:jc w:val="center"/>
        <w:rPr>
          <w:rFonts w:asciiTheme="minorEastAsia" w:cs="Times New Roman"/>
          <w:sz w:val="21"/>
          <w:szCs w:val="21"/>
        </w:rPr>
      </w:pPr>
      <w:r w:rsidRPr="00B15F08">
        <w:rPr>
          <w:rFonts w:asciiTheme="minorEastAsia" w:hAnsiTheme="minorEastAsia" w:cs="Times New Roman" w:hint="eastAsia"/>
          <w:sz w:val="21"/>
          <w:szCs w:val="21"/>
        </w:rPr>
        <w:t>太陽光発電設備設置事業事前協議書</w:t>
      </w:r>
    </w:p>
    <w:p w14:paraId="14177DE9" w14:textId="77777777" w:rsidR="009406C3" w:rsidRPr="00B15F08" w:rsidRDefault="009406C3" w:rsidP="009322C1">
      <w:pPr>
        <w:widowControl/>
        <w:spacing w:line="360" w:lineRule="exact"/>
        <w:rPr>
          <w:rFonts w:asciiTheme="minorEastAsia" w:cs="Times New Roman"/>
          <w:sz w:val="21"/>
          <w:szCs w:val="21"/>
        </w:rPr>
      </w:pPr>
    </w:p>
    <w:p w14:paraId="64460A1E" w14:textId="735B1C08" w:rsidR="009406C3" w:rsidRPr="00B15F08" w:rsidRDefault="000B3865" w:rsidP="009322C1">
      <w:pPr>
        <w:widowControl/>
        <w:spacing w:line="360" w:lineRule="exact"/>
        <w:ind w:left="192" w:hangingChars="94" w:hanging="192"/>
        <w:rPr>
          <w:rFonts w:asci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8C3F5B">
        <w:rPr>
          <w:rFonts w:asciiTheme="minorEastAsia" w:hAnsiTheme="minorEastAsia" w:cs="Times New Roman" w:hint="eastAsia"/>
          <w:sz w:val="21"/>
          <w:szCs w:val="21"/>
        </w:rPr>
        <w:t>八千代町</w:t>
      </w:r>
      <w:r w:rsidR="009406C3" w:rsidRPr="00B15F08">
        <w:rPr>
          <w:rFonts w:asciiTheme="minorEastAsia" w:hAnsiTheme="minorEastAsia" w:cs="Times New Roman" w:hint="eastAsia"/>
          <w:sz w:val="21"/>
          <w:szCs w:val="21"/>
        </w:rPr>
        <w:t>太陽光発電設備設置</w:t>
      </w:r>
      <w:r w:rsidR="009322C1">
        <w:rPr>
          <w:rFonts w:asciiTheme="minorEastAsia" w:hAnsiTheme="minorEastAsia" w:cs="Times New Roman" w:hint="eastAsia"/>
          <w:sz w:val="21"/>
          <w:szCs w:val="21"/>
        </w:rPr>
        <w:t>及び維持管理</w:t>
      </w:r>
      <w:r w:rsidR="009406C3" w:rsidRPr="00B15F08">
        <w:rPr>
          <w:rFonts w:asciiTheme="minorEastAsia" w:hAnsiTheme="minorEastAsia" w:cs="Times New Roman" w:hint="eastAsia"/>
          <w:sz w:val="21"/>
          <w:szCs w:val="21"/>
        </w:rPr>
        <w:t>に関する条例第</w:t>
      </w:r>
      <w:r w:rsidR="00BE45EA" w:rsidRPr="00D820B6">
        <w:rPr>
          <w:rFonts w:asciiTheme="minorEastAsia" w:hAnsiTheme="minorEastAsia" w:cs="Times New Roman" w:hint="eastAsia"/>
          <w:sz w:val="21"/>
          <w:szCs w:val="21"/>
        </w:rPr>
        <w:t>８</w:t>
      </w:r>
      <w:r w:rsidR="009406C3" w:rsidRPr="00D820B6">
        <w:rPr>
          <w:rFonts w:asciiTheme="minorEastAsia" w:hAnsiTheme="minorEastAsia" w:cs="Times New Roman" w:hint="eastAsia"/>
          <w:sz w:val="21"/>
          <w:szCs w:val="21"/>
        </w:rPr>
        <w:t>条</w:t>
      </w:r>
      <w:r w:rsidR="00C74A7D" w:rsidRPr="00D820B6">
        <w:rPr>
          <w:rFonts w:asciiTheme="minorEastAsia" w:hAnsiTheme="minorEastAsia" w:cs="Times New Roman" w:hint="eastAsia"/>
          <w:sz w:val="21"/>
          <w:szCs w:val="21"/>
        </w:rPr>
        <w:t>第１項</w:t>
      </w:r>
      <w:r w:rsidR="009406C3" w:rsidRPr="00D820B6">
        <w:rPr>
          <w:rFonts w:asciiTheme="minorEastAsia" w:hAnsiTheme="minorEastAsia" w:cs="Times New Roman" w:hint="eastAsia"/>
          <w:sz w:val="21"/>
          <w:szCs w:val="21"/>
        </w:rPr>
        <w:t>の規</w:t>
      </w:r>
      <w:r w:rsidR="009406C3" w:rsidRPr="00B15F08">
        <w:rPr>
          <w:rFonts w:asciiTheme="minorEastAsia" w:hAnsiTheme="minorEastAsia" w:cs="Times New Roman" w:hint="eastAsia"/>
          <w:sz w:val="21"/>
          <w:szCs w:val="21"/>
        </w:rPr>
        <w:t>定による事前協議をします。</w:t>
      </w:r>
    </w:p>
    <w:tbl>
      <w:tblPr>
        <w:tblStyle w:val="a9"/>
        <w:tblW w:w="9072" w:type="dxa"/>
        <w:tblInd w:w="279" w:type="dxa"/>
        <w:tblLook w:val="04A0" w:firstRow="1" w:lastRow="0" w:firstColumn="1" w:lastColumn="0" w:noHBand="0" w:noVBand="1"/>
      </w:tblPr>
      <w:tblGrid>
        <w:gridCol w:w="1671"/>
        <w:gridCol w:w="173"/>
        <w:gridCol w:w="2834"/>
        <w:gridCol w:w="4394"/>
      </w:tblGrid>
      <w:tr w:rsidR="00183494" w:rsidRPr="00B15F08" w14:paraId="57951F64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6DFEFCC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4394" w:type="dxa"/>
          </w:tcPr>
          <w:p w14:paraId="6A3392D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21840A8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0EE21EA4" w14:textId="77777777" w:rsidR="00183494" w:rsidRPr="00B15F08" w:rsidRDefault="009406C3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事業区域の所在地</w:t>
            </w:r>
          </w:p>
        </w:tc>
        <w:tc>
          <w:tcPr>
            <w:tcW w:w="4394" w:type="dxa"/>
          </w:tcPr>
          <w:p w14:paraId="13BE2ED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A8C010F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7775303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事業区域の面積　　　　※１</w:t>
            </w:r>
          </w:p>
        </w:tc>
        <w:tc>
          <w:tcPr>
            <w:tcW w:w="4394" w:type="dxa"/>
          </w:tcPr>
          <w:p w14:paraId="65C891BE" w14:textId="77777777"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183494" w:rsidRPr="00B15F08" w14:paraId="6EB9E629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481190E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事業区域の地目　　　　※２</w:t>
            </w:r>
          </w:p>
        </w:tc>
        <w:tc>
          <w:tcPr>
            <w:tcW w:w="4394" w:type="dxa"/>
          </w:tcPr>
          <w:p w14:paraId="64F038A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406C3" w:rsidRPr="00B15F08" w14:paraId="6E257610" w14:textId="77777777" w:rsidTr="00BE45EA">
        <w:trPr>
          <w:trHeight w:val="454"/>
        </w:trPr>
        <w:tc>
          <w:tcPr>
            <w:tcW w:w="1844" w:type="dxa"/>
            <w:gridSpan w:val="2"/>
            <w:vMerge w:val="restart"/>
            <w:vAlign w:val="center"/>
          </w:tcPr>
          <w:p w14:paraId="6CBF9306" w14:textId="77777777" w:rsidR="009406C3" w:rsidRPr="00B15F08" w:rsidRDefault="009406C3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</w:t>
            </w:r>
          </w:p>
        </w:tc>
        <w:tc>
          <w:tcPr>
            <w:tcW w:w="2834" w:type="dxa"/>
            <w:vAlign w:val="center"/>
          </w:tcPr>
          <w:p w14:paraId="0C784F2F" w14:textId="77777777" w:rsidR="009406C3" w:rsidRPr="00B15F08" w:rsidRDefault="009406C3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4394" w:type="dxa"/>
          </w:tcPr>
          <w:p w14:paraId="7E82773E" w14:textId="77777777" w:rsidR="009406C3" w:rsidRPr="00B15F08" w:rsidRDefault="009406C3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59387BA" w14:textId="77777777" w:rsidTr="00BE45EA">
        <w:trPr>
          <w:trHeight w:val="454"/>
        </w:trPr>
        <w:tc>
          <w:tcPr>
            <w:tcW w:w="1844" w:type="dxa"/>
            <w:gridSpan w:val="2"/>
            <w:vMerge/>
            <w:vAlign w:val="center"/>
          </w:tcPr>
          <w:p w14:paraId="2E2F3D6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4" w:type="dxa"/>
            <w:vAlign w:val="center"/>
          </w:tcPr>
          <w:p w14:paraId="65542A9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4394" w:type="dxa"/>
          </w:tcPr>
          <w:p w14:paraId="68F2618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150C2207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77CAB9B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総発電出力</w:t>
            </w:r>
          </w:p>
        </w:tc>
        <w:tc>
          <w:tcPr>
            <w:tcW w:w="4394" w:type="dxa"/>
          </w:tcPr>
          <w:p w14:paraId="3742B450" w14:textId="77777777"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kW</w:t>
            </w:r>
          </w:p>
        </w:tc>
      </w:tr>
      <w:tr w:rsidR="00183494" w:rsidRPr="00B15F08" w14:paraId="66DBD6CB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0D822C8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太陽光モジュール（太陽光パネル）の種類</w:t>
            </w:r>
          </w:p>
        </w:tc>
        <w:tc>
          <w:tcPr>
            <w:tcW w:w="4394" w:type="dxa"/>
          </w:tcPr>
          <w:p w14:paraId="55F3038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8FA4586" w14:textId="77777777" w:rsidTr="00BE45EA">
        <w:trPr>
          <w:trHeight w:val="454"/>
        </w:trPr>
        <w:tc>
          <w:tcPr>
            <w:tcW w:w="4678" w:type="dxa"/>
            <w:gridSpan w:val="3"/>
          </w:tcPr>
          <w:p w14:paraId="1ACC07C9" w14:textId="77777777" w:rsidR="00183494" w:rsidRPr="00B15F08" w:rsidRDefault="00B625AB" w:rsidP="00B435E8">
            <w:pPr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地元関係者説明会</w:t>
            </w:r>
            <w:r w:rsidR="00D65640"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</w:t>
            </w:r>
            <w:r w:rsidR="00183494"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予定</w:t>
            </w:r>
            <w:r w:rsidR="00D65640"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）</w:t>
            </w:r>
            <w:r w:rsidR="00183494"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4394" w:type="dxa"/>
          </w:tcPr>
          <w:p w14:paraId="20535BED" w14:textId="77777777" w:rsidR="00183494" w:rsidRPr="00B15F08" w:rsidRDefault="00183494" w:rsidP="00CC3838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年　　月　　日　　　　　回目</w:t>
            </w:r>
          </w:p>
        </w:tc>
      </w:tr>
      <w:tr w:rsidR="00A2173C" w:rsidRPr="00B15F08" w14:paraId="5B3011B5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744A08E2" w14:textId="20AEB177" w:rsidR="00A2173C" w:rsidRPr="000B3865" w:rsidRDefault="00A2173C" w:rsidP="00A2173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3865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事業区域の境界から</w:t>
            </w:r>
            <w:r w:rsidR="00BE45EA" w:rsidRPr="00D820B6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 w:rsidR="00BE45EA" w:rsidRPr="00D820B6">
              <w:rPr>
                <w:rFonts w:asciiTheme="minorEastAsia" w:eastAsiaTheme="minorEastAsia" w:hAnsiTheme="minorEastAsia"/>
                <w:sz w:val="20"/>
                <w:szCs w:val="20"/>
              </w:rPr>
              <w:t>00</w:t>
            </w:r>
            <w:r w:rsidR="000B3865" w:rsidRPr="00D820B6">
              <w:rPr>
                <w:rFonts w:asciiTheme="minorEastAsia" w:eastAsiaTheme="minorEastAsia" w:hAnsiTheme="minorEastAsia" w:hint="eastAsia"/>
                <w:sz w:val="20"/>
                <w:szCs w:val="20"/>
              </w:rPr>
              <w:t>メー</w:t>
            </w:r>
            <w:r w:rsidR="000B3865" w:rsidRPr="000B3865">
              <w:rPr>
                <w:rFonts w:asciiTheme="minorEastAsia" w:eastAsiaTheme="minorEastAsia" w:hAnsiTheme="minorEastAsia" w:hint="eastAsia"/>
                <w:sz w:val="20"/>
                <w:szCs w:val="20"/>
              </w:rPr>
              <w:t>トルの区域内の居住者</w:t>
            </w:r>
          </w:p>
        </w:tc>
        <w:tc>
          <w:tcPr>
            <w:tcW w:w="4394" w:type="dxa"/>
          </w:tcPr>
          <w:p w14:paraId="5743B2D2" w14:textId="77777777" w:rsidR="00A2173C" w:rsidRPr="00B15F08" w:rsidRDefault="00A2173C" w:rsidP="00CC3838">
            <w:pPr>
              <w:ind w:firstLineChars="100" w:firstLine="20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有り　・　無し</w:t>
            </w:r>
          </w:p>
        </w:tc>
      </w:tr>
      <w:tr w:rsidR="00A2173C" w:rsidRPr="00B15F08" w14:paraId="2C242AA5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5E242A6A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周知及び説明範囲</w:t>
            </w:r>
          </w:p>
        </w:tc>
        <w:tc>
          <w:tcPr>
            <w:tcW w:w="4394" w:type="dxa"/>
          </w:tcPr>
          <w:p w14:paraId="2C7C004C" w14:textId="77777777" w:rsidR="00A2173C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2173C" w:rsidRPr="00B15F08" w14:paraId="6ED0ABF8" w14:textId="77777777" w:rsidTr="00BE45EA">
        <w:trPr>
          <w:trHeight w:val="454"/>
        </w:trPr>
        <w:tc>
          <w:tcPr>
            <w:tcW w:w="1671" w:type="dxa"/>
            <w:vMerge w:val="restart"/>
            <w:vAlign w:val="center"/>
          </w:tcPr>
          <w:p w14:paraId="0284B6EA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工事施工者</w:t>
            </w:r>
          </w:p>
        </w:tc>
        <w:tc>
          <w:tcPr>
            <w:tcW w:w="3007" w:type="dxa"/>
            <w:gridSpan w:val="2"/>
          </w:tcPr>
          <w:p w14:paraId="3869E09C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4394" w:type="dxa"/>
          </w:tcPr>
          <w:p w14:paraId="50DAA3F4" w14:textId="77777777" w:rsidR="00A2173C" w:rsidRPr="00B15F08" w:rsidRDefault="00A2173C" w:rsidP="00CC3838">
            <w:pPr>
              <w:jc w:val="center"/>
              <w:rPr>
                <w:rFonts w:ascii="ＭＳ 明朝" w:hAnsi="ＭＳ 明朝"/>
              </w:rPr>
            </w:pPr>
          </w:p>
        </w:tc>
      </w:tr>
      <w:tr w:rsidR="00A2173C" w:rsidRPr="00B15F08" w14:paraId="7B033C8E" w14:textId="77777777" w:rsidTr="00BE45EA">
        <w:trPr>
          <w:trHeight w:val="454"/>
        </w:trPr>
        <w:tc>
          <w:tcPr>
            <w:tcW w:w="1671" w:type="dxa"/>
            <w:vMerge/>
          </w:tcPr>
          <w:p w14:paraId="56622B40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007" w:type="dxa"/>
            <w:gridSpan w:val="2"/>
          </w:tcPr>
          <w:p w14:paraId="0F220E4B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</w:tc>
        <w:tc>
          <w:tcPr>
            <w:tcW w:w="4394" w:type="dxa"/>
          </w:tcPr>
          <w:p w14:paraId="288B1722" w14:textId="77777777" w:rsidR="00A2173C" w:rsidRPr="00B15F08" w:rsidRDefault="00A2173C" w:rsidP="00CC3838">
            <w:pPr>
              <w:jc w:val="center"/>
              <w:rPr>
                <w:rFonts w:ascii="ＭＳ 明朝" w:hAnsi="ＭＳ 明朝"/>
              </w:rPr>
            </w:pPr>
          </w:p>
        </w:tc>
      </w:tr>
      <w:tr w:rsidR="00A2173C" w:rsidRPr="00B15F08" w14:paraId="60C1788B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4636FF2F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工事着手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予定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</w:p>
        </w:tc>
        <w:tc>
          <w:tcPr>
            <w:tcW w:w="4394" w:type="dxa"/>
          </w:tcPr>
          <w:p w14:paraId="46E8819F" w14:textId="77777777" w:rsidR="00A2173C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  <w:tr w:rsidR="00A2173C" w:rsidRPr="00B15F08" w14:paraId="4853BFBE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793A46C8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工事完了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予定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</w:p>
        </w:tc>
        <w:tc>
          <w:tcPr>
            <w:tcW w:w="4394" w:type="dxa"/>
          </w:tcPr>
          <w:p w14:paraId="4BBA6223" w14:textId="77777777" w:rsidR="00A2173C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  <w:tr w:rsidR="00A2173C" w:rsidRPr="00B15F08" w14:paraId="3ACFCC10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4FEFAC7F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運転開始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予定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</w:p>
        </w:tc>
        <w:tc>
          <w:tcPr>
            <w:tcW w:w="4394" w:type="dxa"/>
          </w:tcPr>
          <w:p w14:paraId="38B96120" w14:textId="77777777" w:rsidR="00A2173C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  <w:tr w:rsidR="00A2173C" w:rsidRPr="00B15F08" w14:paraId="471CF34C" w14:textId="77777777" w:rsidTr="00BE45EA">
        <w:trPr>
          <w:trHeight w:val="454"/>
        </w:trPr>
        <w:tc>
          <w:tcPr>
            <w:tcW w:w="4678" w:type="dxa"/>
            <w:gridSpan w:val="3"/>
            <w:vAlign w:val="center"/>
          </w:tcPr>
          <w:p w14:paraId="50D44792" w14:textId="77777777" w:rsidR="00A2173C" w:rsidRPr="00B15F08" w:rsidRDefault="00A2173C" w:rsidP="00A2173C">
            <w:pPr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運転終了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予定</w:t>
            </w:r>
            <w:r w:rsidR="0098169B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年月日</w:t>
            </w:r>
          </w:p>
        </w:tc>
        <w:tc>
          <w:tcPr>
            <w:tcW w:w="4394" w:type="dxa"/>
          </w:tcPr>
          <w:p w14:paraId="7ACA89FF" w14:textId="77777777" w:rsidR="00A2173C" w:rsidRPr="00B15F08" w:rsidRDefault="00A2173C" w:rsidP="00CC3838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</w:rPr>
              <w:t>年　　月　　日</w:t>
            </w:r>
          </w:p>
        </w:tc>
      </w:tr>
    </w:tbl>
    <w:p w14:paraId="3CAE8799" w14:textId="77777777" w:rsidR="00183494" w:rsidRPr="00B15F08" w:rsidRDefault="00183494" w:rsidP="000B3865">
      <w:pPr>
        <w:spacing w:line="300" w:lineRule="exact"/>
        <w:ind w:left="612" w:hangingChars="300" w:hanging="612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※１　小数点第２位以下まで記載し、裏面に地番ごとの面積を記載してください。</w:t>
      </w:r>
    </w:p>
    <w:p w14:paraId="0E94BC05" w14:textId="77777777" w:rsidR="00183494" w:rsidRPr="00B15F08" w:rsidRDefault="00183494" w:rsidP="000B3865">
      <w:pPr>
        <w:spacing w:line="300" w:lineRule="exact"/>
        <w:ind w:left="612" w:hangingChars="300" w:hanging="612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※２　複数の地目があるときは、地目ごとの数を記入し裏面に地番の面積を記載してください。</w:t>
      </w:r>
    </w:p>
    <w:p w14:paraId="7AFDD192" w14:textId="77777777" w:rsidR="00183494" w:rsidRDefault="00183494" w:rsidP="000B3865">
      <w:pPr>
        <w:spacing w:line="300" w:lineRule="exact"/>
        <w:ind w:left="612" w:hangingChars="300" w:hanging="612"/>
        <w:rPr>
          <w:rFonts w:asciiTheme="minorEastAsia" w:hAns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備考　位置図及び公図は、事業区域を赤線で囲んでください。</w:t>
      </w:r>
    </w:p>
    <w:p w14:paraId="765DD25C" w14:textId="77777777" w:rsidR="00CC3838" w:rsidRDefault="00CC3838" w:rsidP="000B3865">
      <w:pPr>
        <w:spacing w:line="300" w:lineRule="exact"/>
        <w:ind w:left="612" w:hangingChars="300" w:hanging="612"/>
        <w:rPr>
          <w:rFonts w:asciiTheme="minorEastAsia" w:hAnsiTheme="minorEastAsia"/>
          <w:sz w:val="21"/>
          <w:szCs w:val="21"/>
        </w:rPr>
      </w:pPr>
    </w:p>
    <w:p w14:paraId="085C0B3C" w14:textId="77777777" w:rsidR="00CC3838" w:rsidRPr="00B15F08" w:rsidRDefault="00CC3838" w:rsidP="00C74A7D">
      <w:pPr>
        <w:spacing w:line="300" w:lineRule="exact"/>
        <w:rPr>
          <w:rFonts w:asciiTheme="minorEastAsia"/>
          <w:sz w:val="21"/>
          <w:szCs w:val="21"/>
        </w:rPr>
      </w:pPr>
    </w:p>
    <w:p w14:paraId="4E27C15B" w14:textId="77777777"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lastRenderedPageBreak/>
        <w:t>（裏）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112"/>
        <w:gridCol w:w="2255"/>
        <w:gridCol w:w="2254"/>
        <w:gridCol w:w="2255"/>
      </w:tblGrid>
      <w:tr w:rsidR="00183494" w:rsidRPr="00B15F08" w14:paraId="6E35247A" w14:textId="77777777" w:rsidTr="00B435E8">
        <w:trPr>
          <w:trHeight w:val="686"/>
        </w:trPr>
        <w:tc>
          <w:tcPr>
            <w:tcW w:w="2112" w:type="dxa"/>
            <w:vAlign w:val="center"/>
          </w:tcPr>
          <w:p w14:paraId="6631A19D" w14:textId="77777777" w:rsidR="00183494" w:rsidRPr="00B15F08" w:rsidRDefault="009322C1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　字</w:t>
            </w:r>
          </w:p>
        </w:tc>
        <w:tc>
          <w:tcPr>
            <w:tcW w:w="2255" w:type="dxa"/>
            <w:vAlign w:val="center"/>
          </w:tcPr>
          <w:p w14:paraId="1911F0E9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地　番</w:t>
            </w:r>
          </w:p>
        </w:tc>
        <w:tc>
          <w:tcPr>
            <w:tcW w:w="2254" w:type="dxa"/>
            <w:vAlign w:val="center"/>
          </w:tcPr>
          <w:p w14:paraId="6053CB32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地　目</w:t>
            </w:r>
          </w:p>
        </w:tc>
        <w:tc>
          <w:tcPr>
            <w:tcW w:w="2255" w:type="dxa"/>
            <w:vAlign w:val="center"/>
          </w:tcPr>
          <w:p w14:paraId="09A731FB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面　積</w:t>
            </w:r>
          </w:p>
        </w:tc>
      </w:tr>
      <w:tr w:rsidR="00183494" w:rsidRPr="00B15F08" w14:paraId="37D49F27" w14:textId="77777777" w:rsidTr="00B435E8">
        <w:trPr>
          <w:trHeight w:val="695"/>
        </w:trPr>
        <w:tc>
          <w:tcPr>
            <w:tcW w:w="2112" w:type="dxa"/>
          </w:tcPr>
          <w:p w14:paraId="07C5424D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58D3FB1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D13A3A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3B37D24" w14:textId="77777777" w:rsidR="00183494" w:rsidRPr="00B15F08" w:rsidRDefault="00183494" w:rsidP="00B435E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E8969A8" w14:textId="77777777" w:rsidTr="00B435E8">
        <w:trPr>
          <w:trHeight w:val="704"/>
        </w:trPr>
        <w:tc>
          <w:tcPr>
            <w:tcW w:w="2112" w:type="dxa"/>
          </w:tcPr>
          <w:p w14:paraId="72EA632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4EB7E2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954737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7DE846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7BB5B3B8" w14:textId="77777777" w:rsidTr="00B435E8">
        <w:trPr>
          <w:trHeight w:val="687"/>
        </w:trPr>
        <w:tc>
          <w:tcPr>
            <w:tcW w:w="2112" w:type="dxa"/>
          </w:tcPr>
          <w:p w14:paraId="28A74BD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516449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253010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55AE95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E44535D" w14:textId="77777777" w:rsidTr="00B435E8">
        <w:trPr>
          <w:trHeight w:val="710"/>
        </w:trPr>
        <w:tc>
          <w:tcPr>
            <w:tcW w:w="2112" w:type="dxa"/>
          </w:tcPr>
          <w:p w14:paraId="04BC9E3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530F88D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602660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7511931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DA24CF5" w14:textId="77777777" w:rsidTr="00B435E8">
        <w:trPr>
          <w:trHeight w:val="706"/>
        </w:trPr>
        <w:tc>
          <w:tcPr>
            <w:tcW w:w="2112" w:type="dxa"/>
          </w:tcPr>
          <w:p w14:paraId="5E3EDC3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C941EF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75183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C2FB79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70F917D" w14:textId="77777777" w:rsidTr="00B435E8">
        <w:trPr>
          <w:trHeight w:val="706"/>
        </w:trPr>
        <w:tc>
          <w:tcPr>
            <w:tcW w:w="2112" w:type="dxa"/>
          </w:tcPr>
          <w:p w14:paraId="166F229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408E5DD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B38F7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7392F00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28F0BBC1" w14:textId="77777777" w:rsidTr="00B435E8">
        <w:trPr>
          <w:trHeight w:val="706"/>
        </w:trPr>
        <w:tc>
          <w:tcPr>
            <w:tcW w:w="2112" w:type="dxa"/>
          </w:tcPr>
          <w:p w14:paraId="5B4D4AF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F40D3E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0ECC7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13C5DE6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2A865513" w14:textId="77777777" w:rsidTr="00B435E8">
        <w:trPr>
          <w:trHeight w:val="706"/>
        </w:trPr>
        <w:tc>
          <w:tcPr>
            <w:tcW w:w="2112" w:type="dxa"/>
          </w:tcPr>
          <w:p w14:paraId="365F9B6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0CD9926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1D2B7B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5BDF8F3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1BFF31B4" w14:textId="77777777" w:rsidTr="00B435E8">
        <w:trPr>
          <w:trHeight w:val="706"/>
        </w:trPr>
        <w:tc>
          <w:tcPr>
            <w:tcW w:w="2112" w:type="dxa"/>
          </w:tcPr>
          <w:p w14:paraId="7E7A8BC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E51FF6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ABFFAA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61FF58D1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4589E0E" w14:textId="77777777" w:rsidTr="00B435E8">
        <w:trPr>
          <w:trHeight w:val="706"/>
        </w:trPr>
        <w:tc>
          <w:tcPr>
            <w:tcW w:w="2112" w:type="dxa"/>
          </w:tcPr>
          <w:p w14:paraId="28228FD2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50F4456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618542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E60D85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AEAAD5E" w14:textId="77777777" w:rsidTr="00B435E8">
        <w:trPr>
          <w:trHeight w:val="706"/>
        </w:trPr>
        <w:tc>
          <w:tcPr>
            <w:tcW w:w="2112" w:type="dxa"/>
          </w:tcPr>
          <w:p w14:paraId="66B4631D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14B3C2F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E50991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650DBBC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2CF482F2" w14:textId="77777777" w:rsidTr="00B435E8">
        <w:trPr>
          <w:trHeight w:val="706"/>
        </w:trPr>
        <w:tc>
          <w:tcPr>
            <w:tcW w:w="2112" w:type="dxa"/>
          </w:tcPr>
          <w:p w14:paraId="7809DFB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2DD75C6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A00797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3F409DD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C116130" w14:textId="77777777" w:rsidTr="00B435E8">
        <w:trPr>
          <w:trHeight w:val="706"/>
        </w:trPr>
        <w:tc>
          <w:tcPr>
            <w:tcW w:w="2112" w:type="dxa"/>
          </w:tcPr>
          <w:p w14:paraId="3B50541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13B67F2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B37ABC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01C5607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3C50141E" w14:textId="77777777" w:rsidTr="00B435E8">
        <w:trPr>
          <w:trHeight w:val="706"/>
        </w:trPr>
        <w:tc>
          <w:tcPr>
            <w:tcW w:w="2112" w:type="dxa"/>
          </w:tcPr>
          <w:p w14:paraId="11CA204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1244B986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18DF25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6D965BE3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4302720" w14:textId="77777777" w:rsidTr="00B435E8">
        <w:trPr>
          <w:trHeight w:val="706"/>
        </w:trPr>
        <w:tc>
          <w:tcPr>
            <w:tcW w:w="2112" w:type="dxa"/>
          </w:tcPr>
          <w:p w14:paraId="6720981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6877985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F1C810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55" w:type="dxa"/>
          </w:tcPr>
          <w:p w14:paraId="138F86B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659A7C7" w14:textId="77777777" w:rsidR="000B3865" w:rsidRDefault="000B3865" w:rsidP="00183494">
      <w:pPr>
        <w:rPr>
          <w:rFonts w:asciiTheme="minorEastAsia"/>
        </w:rPr>
      </w:pPr>
    </w:p>
    <w:p w14:paraId="78865D20" w14:textId="77777777" w:rsidR="000B3865" w:rsidRDefault="000B3865">
      <w:pPr>
        <w:widowControl/>
        <w:autoSpaceDE/>
        <w:autoSpaceDN/>
        <w:adjustRightInd/>
        <w:rPr>
          <w:rFonts w:asciiTheme="minorEastAsia"/>
        </w:rPr>
      </w:pPr>
    </w:p>
    <w:sectPr w:rsidR="000B3865" w:rsidSect="002A64FE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2068" w14:textId="77777777" w:rsidR="00625996" w:rsidRDefault="00625996">
      <w:r>
        <w:separator/>
      </w:r>
    </w:p>
  </w:endnote>
  <w:endnote w:type="continuationSeparator" w:id="0">
    <w:p w14:paraId="3A8B60DB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0FE6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7AAD" w14:textId="77777777" w:rsidR="00625996" w:rsidRDefault="00625996">
      <w:r>
        <w:separator/>
      </w:r>
    </w:p>
  </w:footnote>
  <w:footnote w:type="continuationSeparator" w:id="0">
    <w:p w14:paraId="15C44F3B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A64FE"/>
    <w:rsid w:val="002B57AE"/>
    <w:rsid w:val="002C3D5D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169B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BE45EA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820B6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CEC766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B4E6-25A4-440B-BEE7-F6CF9BBB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396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26</cp:revision>
  <cp:lastPrinted>2022-07-14T07:15:00Z</cp:lastPrinted>
  <dcterms:created xsi:type="dcterms:W3CDTF">2022-05-26T02:32:00Z</dcterms:created>
  <dcterms:modified xsi:type="dcterms:W3CDTF">2026-02-19T00:47:00Z</dcterms:modified>
</cp:coreProperties>
</file>